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47D" w:rsidRPr="00F1247D" w:rsidRDefault="00F1247D" w:rsidP="00F1247D">
      <w:pPr>
        <w:pStyle w:val="NormalWeb"/>
        <w:shd w:val="clear" w:color="auto" w:fill="FFFFFF"/>
        <w:spacing w:before="0" w:beforeAutospacing="0" w:after="240" w:afterAutospacing="0"/>
        <w:textAlignment w:val="baseline"/>
        <w:rPr>
          <w:rFonts w:ascii="Helvetica" w:hAnsi="Helvetica" w:cs="Helvetica"/>
          <w:color w:val="575757"/>
          <w:sz w:val="18"/>
          <w:szCs w:val="18"/>
        </w:rPr>
      </w:pPr>
      <w:r>
        <w:rPr>
          <w:color w:val="000000"/>
          <w:bdr w:val="none" w:sz="0" w:space="0" w:color="auto" w:frame="1"/>
        </w:rPr>
        <w:br/>
      </w:r>
      <w:r w:rsidRPr="00F1247D">
        <w:rPr>
          <w:rFonts w:ascii="Helvetica" w:hAnsi="Helvetica" w:cs="Helvetica"/>
          <w:color w:val="575757"/>
          <w:sz w:val="18"/>
          <w:szCs w:val="18"/>
        </w:rPr>
        <w:t>1</w:t>
      </w:r>
    </w:p>
    <w:p w:rsidR="00F1247D" w:rsidRPr="00F1247D" w:rsidRDefault="00F1247D" w:rsidP="00F12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 xml:space="preserve">According to cognitive </w:t>
      </w:r>
      <w:proofErr w:type="spellStart"/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behavioural</w:t>
      </w:r>
      <w:proofErr w:type="spellEnd"/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 xml:space="preserve"> theory, maladjustment is a result of:</w:t>
      </w:r>
    </w:p>
    <w:p w:rsidR="00F1247D" w:rsidRPr="00F1247D" w:rsidRDefault="00F1247D" w:rsidP="00F1247D">
      <w:pPr>
        <w:numPr>
          <w:ilvl w:val="0"/>
          <w:numId w:val="1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turmoil</w:t>
      </w:r>
    </w:p>
    <w:p w:rsidR="00F1247D" w:rsidRPr="00F1247D" w:rsidRDefault="00F1247D" w:rsidP="00F1247D">
      <w:pPr>
        <w:numPr>
          <w:ilvl w:val="0"/>
          <w:numId w:val="1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irrational beliefs</w:t>
      </w:r>
    </w:p>
    <w:p w:rsidR="00F1247D" w:rsidRPr="00F1247D" w:rsidRDefault="00F1247D" w:rsidP="00F1247D">
      <w:pPr>
        <w:numPr>
          <w:ilvl w:val="0"/>
          <w:numId w:val="1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conflicts</w:t>
      </w:r>
    </w:p>
    <w:p w:rsidR="00F1247D" w:rsidRPr="00F1247D" w:rsidRDefault="00F1247D" w:rsidP="00F1247D">
      <w:pPr>
        <w:numPr>
          <w:ilvl w:val="0"/>
          <w:numId w:val="1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none of these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2</w:t>
      </w:r>
    </w:p>
    <w:p w:rsidR="00F1247D" w:rsidRPr="00F1247D" w:rsidRDefault="00F1247D" w:rsidP="00F12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Development of morality and learning relies on:</w:t>
      </w:r>
    </w:p>
    <w:p w:rsidR="00F1247D" w:rsidRPr="00F1247D" w:rsidRDefault="00F1247D" w:rsidP="00F1247D">
      <w:pPr>
        <w:numPr>
          <w:ilvl w:val="0"/>
          <w:numId w:val="2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emotions</w:t>
      </w:r>
    </w:p>
    <w:p w:rsidR="00F1247D" w:rsidRPr="00F1247D" w:rsidRDefault="00F1247D" w:rsidP="00F1247D">
      <w:pPr>
        <w:numPr>
          <w:ilvl w:val="0"/>
          <w:numId w:val="2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instructions</w:t>
      </w:r>
    </w:p>
    <w:p w:rsidR="00F1247D" w:rsidRPr="00F1247D" w:rsidRDefault="00F1247D" w:rsidP="00F1247D">
      <w:pPr>
        <w:numPr>
          <w:ilvl w:val="0"/>
          <w:numId w:val="2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feelings</w:t>
      </w:r>
    </w:p>
    <w:p w:rsidR="00F1247D" w:rsidRPr="00F1247D" w:rsidRDefault="00F1247D" w:rsidP="00F1247D">
      <w:pPr>
        <w:numPr>
          <w:ilvl w:val="0"/>
          <w:numId w:val="2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</w:p>
    <w:p w:rsidR="00F1247D" w:rsidRPr="00F1247D" w:rsidRDefault="00F1247D" w:rsidP="00F1247D">
      <w:pPr>
        <w:numPr>
          <w:ilvl w:val="1"/>
          <w:numId w:val="3"/>
        </w:numPr>
        <w:shd w:val="clear" w:color="auto" w:fill="EEEEEE"/>
        <w:spacing w:before="240" w:after="0" w:line="240" w:lineRule="auto"/>
        <w:ind w:left="12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cognition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3</w:t>
      </w:r>
    </w:p>
    <w:p w:rsidR="00F1247D" w:rsidRPr="00F1247D" w:rsidRDefault="00F1247D" w:rsidP="00F12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Estimated heritable traits are said to be around:</w:t>
      </w:r>
    </w:p>
    <w:p w:rsidR="00F1247D" w:rsidRPr="00F1247D" w:rsidRDefault="00F1247D" w:rsidP="00F1247D">
      <w:pPr>
        <w:numPr>
          <w:ilvl w:val="0"/>
          <w:numId w:val="4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45%</w:t>
      </w:r>
    </w:p>
    <w:p w:rsidR="00F1247D" w:rsidRPr="00F1247D" w:rsidRDefault="00F1247D" w:rsidP="00F1247D">
      <w:pPr>
        <w:numPr>
          <w:ilvl w:val="0"/>
          <w:numId w:val="4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45%</w:t>
      </w:r>
    </w:p>
    <w:p w:rsidR="00F1247D" w:rsidRPr="00F1247D" w:rsidRDefault="00F1247D" w:rsidP="00F1247D">
      <w:pPr>
        <w:numPr>
          <w:ilvl w:val="0"/>
          <w:numId w:val="4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50</w:t>
      </w:r>
    </w:p>
    <w:p w:rsidR="00F1247D" w:rsidRPr="00F1247D" w:rsidRDefault="00F1247D" w:rsidP="00F1247D">
      <w:pPr>
        <w:numPr>
          <w:ilvl w:val="0"/>
          <w:numId w:val="4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60</w:t>
      </w:r>
    </w:p>
    <w:p w:rsidR="00F1247D" w:rsidRPr="00F1247D" w:rsidRDefault="00F1247D" w:rsidP="00F1247D">
      <w:pPr>
        <w:numPr>
          <w:ilvl w:val="0"/>
          <w:numId w:val="4"/>
        </w:numPr>
        <w:spacing w:after="45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65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4</w:t>
      </w:r>
    </w:p>
    <w:p w:rsidR="00F1247D" w:rsidRPr="00F1247D" w:rsidRDefault="00F1247D" w:rsidP="00F12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Solution-focused theory is greatly influenced by:</w:t>
      </w:r>
    </w:p>
    <w:p w:rsidR="00F1247D" w:rsidRPr="00F1247D" w:rsidRDefault="00F1247D" w:rsidP="00F1247D">
      <w:pPr>
        <w:numPr>
          <w:ilvl w:val="0"/>
          <w:numId w:val="5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cognitivism</w:t>
      </w:r>
    </w:p>
    <w:p w:rsidR="00F1247D" w:rsidRPr="00F1247D" w:rsidRDefault="00F1247D" w:rsidP="00F1247D">
      <w:pPr>
        <w:numPr>
          <w:ilvl w:val="0"/>
          <w:numId w:val="5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proofErr w:type="spellStart"/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behaviourism</w:t>
      </w:r>
      <w:proofErr w:type="spellEnd"/>
    </w:p>
    <w:p w:rsidR="00F1247D" w:rsidRPr="00F1247D" w:rsidRDefault="00F1247D" w:rsidP="00F1247D">
      <w:pPr>
        <w:numPr>
          <w:ilvl w:val="0"/>
          <w:numId w:val="5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social constructionism</w:t>
      </w:r>
    </w:p>
    <w:p w:rsidR="00F1247D" w:rsidRPr="00F1247D" w:rsidRDefault="00F1247D" w:rsidP="00F1247D">
      <w:pPr>
        <w:numPr>
          <w:ilvl w:val="0"/>
          <w:numId w:val="5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affective domains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5</w:t>
      </w:r>
    </w:p>
    <w:p w:rsidR="00F1247D" w:rsidRPr="00F1247D" w:rsidRDefault="00F1247D" w:rsidP="00F12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Core principle in existential theory is to</w:t>
      </w:r>
    </w:p>
    <w:p w:rsidR="00F1247D" w:rsidRPr="00F1247D" w:rsidRDefault="00F1247D" w:rsidP="00F1247D">
      <w:pPr>
        <w:numPr>
          <w:ilvl w:val="0"/>
          <w:numId w:val="6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give sense of meaning to life</w:t>
      </w:r>
    </w:p>
    <w:p w:rsidR="00F1247D" w:rsidRPr="00F1247D" w:rsidRDefault="00F1247D" w:rsidP="00F1247D">
      <w:pPr>
        <w:numPr>
          <w:ilvl w:val="0"/>
          <w:numId w:val="6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lastRenderedPageBreak/>
        <w:t>be concerned about one's own life only</w:t>
      </w:r>
    </w:p>
    <w:p w:rsidR="00F1247D" w:rsidRPr="00F1247D" w:rsidRDefault="00F1247D" w:rsidP="00F1247D">
      <w:pPr>
        <w:numPr>
          <w:ilvl w:val="0"/>
          <w:numId w:val="6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learn from society</w:t>
      </w:r>
    </w:p>
    <w:p w:rsidR="00F1247D" w:rsidRPr="00F1247D" w:rsidRDefault="00F1247D" w:rsidP="00F1247D">
      <w:pPr>
        <w:numPr>
          <w:ilvl w:val="0"/>
          <w:numId w:val="6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learn from past experiences only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6</w:t>
      </w:r>
    </w:p>
    <w:p w:rsidR="00F1247D" w:rsidRPr="00F1247D" w:rsidRDefault="00F1247D" w:rsidP="00F12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Students with underdeveloped social emotional skills are more likely to:</w:t>
      </w:r>
    </w:p>
    <w:p w:rsidR="00F1247D" w:rsidRPr="00F1247D" w:rsidRDefault="00F1247D" w:rsidP="00F1247D">
      <w:pPr>
        <w:numPr>
          <w:ilvl w:val="0"/>
          <w:numId w:val="7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learn it later</w:t>
      </w:r>
    </w:p>
    <w:p w:rsidR="00F1247D" w:rsidRPr="00F1247D" w:rsidRDefault="00F1247D" w:rsidP="00F1247D">
      <w:pPr>
        <w:numPr>
          <w:ilvl w:val="0"/>
          <w:numId w:val="7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familiar with failure</w:t>
      </w:r>
    </w:p>
    <w:p w:rsidR="00F1247D" w:rsidRPr="00F1247D" w:rsidRDefault="00F1247D" w:rsidP="00F1247D">
      <w:pPr>
        <w:numPr>
          <w:ilvl w:val="0"/>
          <w:numId w:val="7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need assistance</w:t>
      </w:r>
    </w:p>
    <w:p w:rsidR="00F1247D" w:rsidRPr="00F1247D" w:rsidRDefault="00F1247D" w:rsidP="00F1247D">
      <w:pPr>
        <w:numPr>
          <w:ilvl w:val="0"/>
          <w:numId w:val="7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</w:p>
    <w:p w:rsidR="00F1247D" w:rsidRPr="00F1247D" w:rsidRDefault="00F1247D" w:rsidP="00F1247D">
      <w:pPr>
        <w:numPr>
          <w:ilvl w:val="1"/>
          <w:numId w:val="8"/>
        </w:numPr>
        <w:shd w:val="clear" w:color="auto" w:fill="EEEEEE"/>
        <w:spacing w:before="240" w:after="0" w:line="240" w:lineRule="auto"/>
        <w:ind w:left="12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meet with failure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7</w:t>
      </w:r>
    </w:p>
    <w:p w:rsidR="00F1247D" w:rsidRPr="00F1247D" w:rsidRDefault="00F1247D" w:rsidP="00F124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F1247D" w:rsidRPr="00F1247D" w:rsidRDefault="00F1247D" w:rsidP="00F1247D">
      <w:p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</w:rPr>
        <w:t>Which of the following is not therapeutic goal in existential theory?</w:t>
      </w:r>
    </w:p>
    <w:p w:rsidR="00F1247D" w:rsidRPr="00F1247D" w:rsidRDefault="00F1247D" w:rsidP="00F1247D">
      <w:pPr>
        <w:numPr>
          <w:ilvl w:val="0"/>
          <w:numId w:val="9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to increase self-awareness</w:t>
      </w:r>
    </w:p>
    <w:p w:rsidR="00F1247D" w:rsidRPr="00F1247D" w:rsidRDefault="00F1247D" w:rsidP="00F1247D">
      <w:pPr>
        <w:numPr>
          <w:ilvl w:val="0"/>
          <w:numId w:val="9"/>
        </w:numPr>
        <w:shd w:val="clear" w:color="auto" w:fill="EEEEEE"/>
        <w:spacing w:before="240" w:after="0" w:line="240" w:lineRule="auto"/>
        <w:ind w:left="6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to help students accept the responsibility of their choice</w:t>
      </w:r>
    </w:p>
    <w:p w:rsidR="00F1247D" w:rsidRPr="00F1247D" w:rsidRDefault="00F1247D" w:rsidP="00F1247D">
      <w:pPr>
        <w:numPr>
          <w:ilvl w:val="0"/>
          <w:numId w:val="9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F1247D">
        <w:rPr>
          <w:rFonts w:ascii="Helvetica" w:eastAsia="Times New Roman" w:hAnsi="Helvetica" w:cs="Helvetica"/>
          <w:color w:val="575757"/>
          <w:sz w:val="18"/>
          <w:szCs w:val="18"/>
          <w:bdr w:val="none" w:sz="0" w:space="0" w:color="auto" w:frame="1"/>
        </w:rPr>
        <w:t>to facilitate adjustment in social settings</w:t>
      </w:r>
    </w:p>
    <w:p w:rsidR="00F1247D" w:rsidRPr="00F1247D" w:rsidRDefault="00F1247D" w:rsidP="00F1247D">
      <w:pPr>
        <w:numPr>
          <w:ilvl w:val="0"/>
          <w:numId w:val="9"/>
        </w:numPr>
        <w:spacing w:after="0" w:line="240" w:lineRule="auto"/>
        <w:ind w:left="600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</w:p>
    <w:p w:rsidR="00F1247D" w:rsidRPr="00F1247D" w:rsidRDefault="00F1247D" w:rsidP="00F1247D">
      <w:pPr>
        <w:numPr>
          <w:ilvl w:val="1"/>
          <w:numId w:val="10"/>
        </w:numPr>
        <w:shd w:val="clear" w:color="auto" w:fill="EEEEEE"/>
        <w:spacing w:before="240" w:after="0" w:line="240" w:lineRule="auto"/>
        <w:ind w:left="1200"/>
        <w:textAlignment w:val="baseline"/>
        <w:rPr>
          <w:rFonts w:ascii="Verdana" w:eastAsia="Times New Roman" w:hAnsi="Verdana" w:cs="Helvetica"/>
          <w:color w:val="575757"/>
          <w:sz w:val="18"/>
          <w:szCs w:val="18"/>
        </w:rPr>
      </w:pPr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 xml:space="preserve">to increase </w:t>
      </w:r>
      <w:proofErr w:type="spellStart"/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>behavioural</w:t>
      </w:r>
      <w:proofErr w:type="spellEnd"/>
      <w:r w:rsidRPr="00F1247D">
        <w:rPr>
          <w:rFonts w:ascii="Verdana" w:eastAsia="Times New Roman" w:hAnsi="Verdana" w:cs="Helvetica"/>
          <w:color w:val="575757"/>
          <w:sz w:val="18"/>
          <w:szCs w:val="18"/>
        </w:rPr>
        <w:t xml:space="preserve"> approach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1-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 xml:space="preserve"> If you are a teacher, As a guider how will you genuine in guidance and </w:t>
      </w:r>
      <w:proofErr w:type="gramStart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counselling ?</w:t>
      </w:r>
      <w:proofErr w:type="gramEnd"/>
    </w:p>
    <w:p w:rsidR="00DF5CF4" w:rsidRPr="00DF5CF4" w:rsidRDefault="00DF5CF4" w:rsidP="00DF5CF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2-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 xml:space="preserve">As a teacher how will you teach </w:t>
      </w:r>
      <w:proofErr w:type="spellStart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self efficacy</w:t>
      </w:r>
      <w:proofErr w:type="spellEnd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 xml:space="preserve"> beliefs?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3-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Why character education is important?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4-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How to teach ESL?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5-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Importance of community?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6-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 xml:space="preserve"> How will you teach Maslow's theory of affective </w:t>
      </w:r>
      <w:proofErr w:type="gramStart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education ?</w:t>
      </w:r>
      <w:proofErr w:type="gramEnd"/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Define ESL. 2 Marks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Define Flexibility in lesson plan. 3 Marks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 xml:space="preserve">How many source to acquire self </w:t>
      </w:r>
      <w:proofErr w:type="spellStart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eficiacy</w:t>
      </w:r>
      <w:proofErr w:type="spellEnd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? 2 Marks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lastRenderedPageBreak/>
        <w:t> 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How will you give confidence to our students? 5 marks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proofErr w:type="gramStart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write</w:t>
      </w:r>
      <w:proofErr w:type="gramEnd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 xml:space="preserve"> beliefs of </w:t>
      </w:r>
      <w:proofErr w:type="spellStart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Textional</w:t>
      </w:r>
      <w:proofErr w:type="spellEnd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 xml:space="preserve"> Theory. 5 Marks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Write core features of social behavior.5 Marks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24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EDU304 - Introduction to Student Guidance and Counseling Mid Term Papers!</w:t>
      </w: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EDU 304 student Guidance and Counselling</w:t>
      </w: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My Mid Term paper</w:t>
      </w: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23 DEC 2015</w:t>
      </w: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Total Marks 35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  <w:shd w:val="clear" w:color="auto" w:fill="FFFFFF"/>
        </w:rPr>
        <w:t> </w:t>
      </w:r>
    </w:p>
    <w:p w:rsidR="00DF5CF4" w:rsidRPr="00DF5CF4" w:rsidRDefault="00DF5CF4" w:rsidP="00DF5CF4">
      <w:pPr>
        <w:pStyle w:val="ListParagraph"/>
        <w:numPr>
          <w:ilvl w:val="0"/>
          <w:numId w:val="10"/>
        </w:numPr>
        <w:shd w:val="clear" w:color="auto" w:fill="FFFFFF"/>
        <w:spacing w:after="0" w:line="240" w:lineRule="auto"/>
        <w:textAlignment w:val="baseline"/>
        <w:rPr>
          <w:rFonts w:ascii="Helvetica" w:eastAsia="Times New Roman" w:hAnsi="Helvetica" w:cs="Helvetica"/>
          <w:color w:val="575757"/>
          <w:sz w:val="18"/>
          <w:szCs w:val="18"/>
        </w:rPr>
      </w:pP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1</w:t>
      </w:r>
      <w:proofErr w:type="gramStart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:</w:t>
      </w:r>
      <w:proofErr w:type="gramEnd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Being a guider, how you get genuine concern in the guidance and counselling process?</w:t>
      </w: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2</w:t>
      </w:r>
      <w:proofErr w:type="gramStart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:</w:t>
      </w:r>
      <w:proofErr w:type="gramEnd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Define teaching character education?</w:t>
      </w: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3</w:t>
      </w:r>
      <w:proofErr w:type="gramStart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:</w:t>
      </w:r>
      <w:proofErr w:type="gramEnd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How many sources to acquire self-efficacy?</w:t>
      </w: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4</w:t>
      </w:r>
      <w:proofErr w:type="gramStart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:</w:t>
      </w:r>
      <w:proofErr w:type="gramEnd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 xml:space="preserve">Being a t </w:t>
      </w:r>
      <w:proofErr w:type="spellStart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eacher</w:t>
      </w:r>
      <w:proofErr w:type="spellEnd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, how will you improve the self-efficacy?</w:t>
      </w: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5</w:t>
      </w:r>
      <w:proofErr w:type="gramStart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:</w:t>
      </w:r>
      <w:proofErr w:type="gramEnd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Being a teacher, how will you teach Maslow’s theory in affective education?</w:t>
      </w: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6</w:t>
      </w:r>
      <w:proofErr w:type="gramStart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:</w:t>
      </w:r>
      <w:proofErr w:type="gramEnd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How can you develop SEL?</w:t>
      </w: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MCQS</w:t>
      </w:r>
      <w:proofErr w:type="gramStart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:</w:t>
      </w:r>
      <w:proofErr w:type="gramEnd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1:</w:t>
      </w: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………………is also called client centered theory.</w:t>
      </w: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(Rogerian theory</w:t>
      </w:r>
      <w:proofErr w:type="gramStart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)</w:t>
      </w:r>
      <w:proofErr w:type="gramEnd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2:</w:t>
      </w: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Directive counselling for………..</w:t>
      </w: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(</w:t>
      </w:r>
      <w:proofErr w:type="gramStart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less</w:t>
      </w:r>
      <w:proofErr w:type="gramEnd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 xml:space="preserve"> matured and less intelligent)</w:t>
      </w: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3:</w:t>
      </w: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 xml:space="preserve">Self-efficacy get </w:t>
      </w:r>
      <w:proofErr w:type="spellStart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throgh</w:t>
      </w:r>
      <w:proofErr w:type="spellEnd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……………..</w:t>
      </w: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4</w:t>
      </w:r>
      <w:proofErr w:type="gramStart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t>:</w:t>
      </w:r>
      <w:proofErr w:type="gramEnd"/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Which statement is correct.</w:t>
      </w: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(guidance and counselling is helps in adaption process)</w:t>
      </w:r>
      <w:r w:rsidRPr="00DF5CF4">
        <w:rPr>
          <w:rFonts w:ascii="Helvetica" w:eastAsia="Times New Roman" w:hAnsi="Helvetica" w:cs="Helvetica"/>
          <w:color w:val="575757"/>
          <w:sz w:val="18"/>
          <w:szCs w:val="18"/>
        </w:rPr>
        <w:br/>
        <w:t>The END</w:t>
      </w:r>
    </w:p>
    <w:p w:rsidR="009D2486" w:rsidRDefault="009D2486" w:rsidP="00F1247D">
      <w:bookmarkStart w:id="0" w:name="_GoBack"/>
      <w:bookmarkEnd w:id="0"/>
    </w:p>
    <w:sectPr w:rsidR="009D24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2719CA"/>
    <w:multiLevelType w:val="multilevel"/>
    <w:tmpl w:val="30BE4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F8F3C55"/>
    <w:multiLevelType w:val="multilevel"/>
    <w:tmpl w:val="7A209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C345E7E"/>
    <w:multiLevelType w:val="multilevel"/>
    <w:tmpl w:val="AF62C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FF558A0"/>
    <w:multiLevelType w:val="multilevel"/>
    <w:tmpl w:val="7FC88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8A3179"/>
    <w:multiLevelType w:val="multilevel"/>
    <w:tmpl w:val="657CB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3C72433"/>
    <w:multiLevelType w:val="multilevel"/>
    <w:tmpl w:val="C7D23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DC438C7"/>
    <w:multiLevelType w:val="multilevel"/>
    <w:tmpl w:val="B6E4D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3">
    <w:abstractNumId w:val="0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4">
    <w:abstractNumId w:val="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5">
    <w:abstractNumId w:val="4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6">
    <w:abstractNumId w:val="6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7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8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  <w:num w:numId="9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0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  <w:lvlOverride w:ilvl="1">
      <w:lvl w:ilvl="1">
        <w:numFmt w:val="bullet"/>
        <w:lvlText w:val=""/>
        <w:lvlJc w:val="left"/>
        <w:pPr>
          <w:tabs>
            <w:tab w:val="num" w:pos="1440"/>
          </w:tabs>
          <w:ind w:left="1440" w:hanging="360"/>
        </w:pPr>
        <w:rPr>
          <w:rFonts w:ascii="Wingdings" w:hAnsi="Wingdings" w:hint="default"/>
          <w:sz w:val="20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247D"/>
    <w:rsid w:val="009D2486"/>
    <w:rsid w:val="00DF5CF4"/>
    <w:rsid w:val="00F12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9D8FFC4-556D-492A-A38F-86B4C1BAC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12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essage">
    <w:name w:val="_message"/>
    <w:basedOn w:val="Normal"/>
    <w:rsid w:val="00F124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ilad">
    <w:name w:val="il_ad"/>
    <w:basedOn w:val="DefaultParagraphFont"/>
    <w:rsid w:val="00F1247D"/>
  </w:style>
  <w:style w:type="paragraph" w:styleId="ListParagraph">
    <w:name w:val="List Paragraph"/>
    <w:basedOn w:val="Normal"/>
    <w:uiPriority w:val="34"/>
    <w:qFormat/>
    <w:rsid w:val="00F1247D"/>
    <w:pPr>
      <w:ind w:left="720"/>
      <w:contextualSpacing/>
    </w:pPr>
  </w:style>
  <w:style w:type="character" w:customStyle="1" w:styleId="textexposedshow">
    <w:name w:val="text_exposed_show"/>
    <w:basedOn w:val="DefaultParagraphFont"/>
    <w:rsid w:val="00F124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45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7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348</Words>
  <Characters>1988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Sagheer Ahmad</dc:creator>
  <cp:keywords/>
  <dc:description/>
  <cp:lastModifiedBy>Sagheer Ahmad</cp:lastModifiedBy>
  <cp:revision>2</cp:revision>
  <dcterms:created xsi:type="dcterms:W3CDTF">2019-07-01T13:36:00Z</dcterms:created>
  <dcterms:modified xsi:type="dcterms:W3CDTF">2019-07-01T13:36:00Z</dcterms:modified>
</cp:coreProperties>
</file>